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812C7" w:rsidTr="006812C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6812C7" w:rsidRPr="0079586D" w:rsidRDefault="006812C7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</w:rPr>
            </w:pPr>
            <w:r w:rsidRPr="0079586D">
              <w:rPr>
                <w:rFonts w:ascii="Times New Roman" w:hAnsi="Times New Roman" w:cs="Times New Roman"/>
              </w:rPr>
              <w:t>Приложение № 1</w:t>
            </w:r>
          </w:p>
          <w:p w:rsidR="006812C7" w:rsidRPr="0079586D" w:rsidRDefault="006812C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80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9586D">
              <w:rPr>
                <w:rFonts w:ascii="Times New Roman" w:hAnsi="Times New Roman" w:cs="Times New Roman"/>
              </w:rPr>
              <w:t>к извещению о проведен</w:t>
            </w:r>
            <w:proofErr w:type="gramStart"/>
            <w:r w:rsidRPr="0079586D">
              <w:rPr>
                <w:rFonts w:ascii="Times New Roman" w:hAnsi="Times New Roman" w:cs="Times New Roman"/>
              </w:rPr>
              <w:t>ии ау</w:t>
            </w:r>
            <w:proofErr w:type="gramEnd"/>
            <w:r w:rsidRPr="0079586D">
              <w:rPr>
                <w:rFonts w:ascii="Times New Roman" w:hAnsi="Times New Roman" w:cs="Times New Roman"/>
              </w:rPr>
              <w:t>кциона</w:t>
            </w:r>
          </w:p>
          <w:p w:rsidR="006812C7" w:rsidRDefault="00681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="00A524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C802E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</w:rPr>
              <w:t>Форма заявк</w:t>
            </w:r>
            <w:r w:rsidR="00A5244A">
              <w:rPr>
                <w:rFonts w:ascii="Times New Roman" w:hAnsi="Times New Roman" w:cs="Times New Roman"/>
              </w:rPr>
              <w:t xml:space="preserve">и на участие в аукционе  </w:t>
            </w:r>
          </w:p>
          <w:p w:rsidR="006812C7" w:rsidRDefault="006812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095"/>
              <w:gridCol w:w="5260"/>
            </w:tblGrid>
            <w:tr w:rsidR="006812C7">
              <w:tc>
                <w:tcPr>
                  <w:tcW w:w="4219" w:type="dxa"/>
                </w:tcPr>
                <w:p w:rsidR="006812C7" w:rsidRDefault="006812C7">
                  <w:pPr>
                    <w:pStyle w:val="a7"/>
                    <w:spacing w:after="0" w:line="276" w:lineRule="auto"/>
                    <w:ind w:left="0"/>
                  </w:pPr>
                </w:p>
              </w:tc>
              <w:tc>
                <w:tcPr>
                  <w:tcW w:w="5352" w:type="dxa"/>
                  <w:hideMark/>
                </w:tcPr>
                <w:p w:rsidR="006812C7" w:rsidRDefault="006812C7">
                  <w:pPr>
                    <w:pStyle w:val="a7"/>
                    <w:spacing w:after="0" w:line="276" w:lineRule="auto"/>
                    <w:ind w:lef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2"/>
                      <w:szCs w:val="22"/>
                    </w:rPr>
                    <w:t>Комитет по управлению экономикой администрации Большемур</w:t>
                  </w:r>
                  <w:r w:rsidR="0079586D">
                    <w:rPr>
                      <w:sz w:val="22"/>
                      <w:szCs w:val="22"/>
                    </w:rPr>
                    <w:t>ашкинского муниципального округа</w:t>
                  </w:r>
                  <w:r>
                    <w:rPr>
                      <w:sz w:val="22"/>
                      <w:szCs w:val="22"/>
                    </w:rPr>
                    <w:t xml:space="preserve"> Нижегородской области</w:t>
                  </w:r>
                </w:p>
              </w:tc>
            </w:tr>
          </w:tbl>
          <w:p w:rsidR="006812C7" w:rsidRDefault="006812C7">
            <w:pPr>
              <w:pStyle w:val="a7"/>
              <w:spacing w:after="0"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79586D"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 xml:space="preserve">  (наименование организатора аукциона)</w:t>
            </w:r>
          </w:p>
          <w:p w:rsidR="006812C7" w:rsidRDefault="006812C7">
            <w:pPr>
              <w:pStyle w:val="a7"/>
              <w:spacing w:after="0"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6812C7" w:rsidRDefault="006812C7">
            <w:pPr>
              <w:pStyle w:val="a7"/>
              <w:spacing w:after="0" w:line="276" w:lineRule="auto"/>
              <w:ind w:left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 А Я В К А</w:t>
            </w:r>
          </w:p>
          <w:p w:rsidR="006812C7" w:rsidRDefault="006812C7">
            <w:pPr>
              <w:pStyle w:val="a7"/>
              <w:spacing w:after="0"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участие  в </w:t>
            </w:r>
            <w:r w:rsidR="0079586D">
              <w:rPr>
                <w:sz w:val="22"/>
                <w:szCs w:val="22"/>
              </w:rPr>
              <w:t xml:space="preserve">электронном </w:t>
            </w:r>
            <w:r>
              <w:rPr>
                <w:sz w:val="22"/>
                <w:szCs w:val="22"/>
              </w:rPr>
              <w:t xml:space="preserve">аукционе на </w:t>
            </w:r>
            <w:r w:rsidR="00A517E1">
              <w:rPr>
                <w:sz w:val="22"/>
                <w:szCs w:val="22"/>
              </w:rPr>
              <w:t>право заключения договора купли-продажи</w:t>
            </w:r>
            <w:r w:rsidR="0079586D" w:rsidRPr="00681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земельного участка</w:t>
            </w:r>
          </w:p>
          <w:p w:rsidR="00882288" w:rsidRDefault="00882288" w:rsidP="00882288">
            <w:pPr>
              <w:pStyle w:val="a7"/>
              <w:spacing w:after="0" w:line="276" w:lineRule="auto"/>
              <w:ind w:left="0"/>
              <w:rPr>
                <w:sz w:val="22"/>
                <w:szCs w:val="22"/>
              </w:rPr>
            </w:pPr>
          </w:p>
          <w:p w:rsidR="006812C7" w:rsidRDefault="006812C7">
            <w:pPr>
              <w:pStyle w:val="a5"/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:rsidR="006812C7" w:rsidRDefault="006812C7">
            <w:pPr>
              <w:pStyle w:val="a5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</w:t>
            </w:r>
            <w:proofErr w:type="gramStart"/>
            <w:r>
              <w:rPr>
                <w:sz w:val="20"/>
                <w:szCs w:val="20"/>
              </w:rPr>
              <w:t>Большое</w:t>
            </w:r>
            <w:proofErr w:type="gramEnd"/>
            <w:r>
              <w:rPr>
                <w:sz w:val="20"/>
                <w:szCs w:val="20"/>
              </w:rPr>
              <w:t xml:space="preserve"> Мурашкино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 «_____» _____________20____г.</w:t>
            </w:r>
          </w:p>
          <w:p w:rsidR="006812C7" w:rsidRDefault="002B14DD">
            <w:pPr>
              <w:pStyle w:val="31"/>
              <w:spacing w:line="276" w:lineRule="auto"/>
              <w:jc w:val="center"/>
              <w:rPr>
                <w:sz w:val="24"/>
                <w:szCs w:val="24"/>
              </w:rPr>
            </w:pPr>
            <w:r>
              <w:pict>
                <v:rect id="_x0000_s1026" style="position:absolute;left:0;text-align:left;margin-left:33pt;margin-top:6.4pt;width:18pt;height:9pt;z-index:251660288;mso-wrap-style:none;v-text-anchor:middle" strokeweight=".26mm">
                  <v:fill color2="black"/>
                  <v:stroke endcap="square"/>
                </v:rect>
              </w:pict>
            </w:r>
            <w:r>
              <w:pict>
                <v:rect id="_x0000_s1027" style="position:absolute;left:0;text-align:left;margin-left:411.05pt;margin-top:6.4pt;width:18pt;height:9pt;z-index:251661312;mso-wrap-style:none;v-text-anchor:middle" strokeweight=".26mm">
                  <v:fill color2="black"/>
                  <v:stroke endcap="square"/>
                </v:rect>
              </w:pict>
            </w:r>
          </w:p>
          <w:p w:rsidR="006812C7" w:rsidRDefault="0068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физическое лицо                                                                                                                                                    юридическое лицо</w:t>
            </w:r>
          </w:p>
          <w:p w:rsidR="006812C7" w:rsidRDefault="00681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 ___________________________________________________________________________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6812C7" w:rsidRDefault="006812C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____________________________________________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серия_____________ № ______________, </w:t>
            </w:r>
            <w:proofErr w:type="gramStart"/>
            <w:r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«_____»___________________________ г.</w:t>
            </w:r>
          </w:p>
          <w:p w:rsidR="006812C7" w:rsidRDefault="006812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</w:p>
          <w:p w:rsidR="006812C7" w:rsidRDefault="00681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(кем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регистрации_____________________________________________________________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адрес:_______________________________________________________________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телефон:___________________________________________________________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(юридического лица/индивидуального предпринимателя)___________________________________________________________________________________________________________________________________________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серия__________ №___________________, дата регистрации «____» _________________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осуществивший регистрацию____________________________________________________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(ОГРНИП) ____________________________ИНН/КПП______________________________</w:t>
            </w:r>
          </w:p>
          <w:p w:rsidR="006812C7" w:rsidRDefault="00681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для юридических лиц/индивидуального предпринимателя)</w:t>
            </w:r>
          </w:p>
          <w:p w:rsidR="006812C7" w:rsidRPr="006812C7" w:rsidRDefault="006812C7" w:rsidP="006812C7">
            <w:pPr>
              <w:pStyle w:val="a3"/>
              <w:jc w:val="both"/>
              <w:rPr>
                <w:b w:val="0"/>
                <w:i/>
                <w:sz w:val="16"/>
                <w:szCs w:val="16"/>
              </w:rPr>
            </w:pPr>
            <w:r w:rsidRPr="006812C7">
              <w:rPr>
                <w:b w:val="0"/>
                <w:sz w:val="22"/>
                <w:szCs w:val="22"/>
              </w:rPr>
              <w:t xml:space="preserve">принимает решение об участии в аукционе на </w:t>
            </w:r>
            <w:r w:rsidR="00A517E1">
              <w:rPr>
                <w:b w:val="0"/>
                <w:sz w:val="22"/>
                <w:szCs w:val="22"/>
              </w:rPr>
              <w:t>право заключения договора купли-продажи</w:t>
            </w:r>
            <w:r w:rsidRPr="006812C7">
              <w:rPr>
                <w:b w:val="0"/>
                <w:sz w:val="22"/>
                <w:szCs w:val="22"/>
              </w:rPr>
              <w:t xml:space="preserve"> земельного участк</w:t>
            </w:r>
            <w:r w:rsidR="00882288">
              <w:rPr>
                <w:b w:val="0"/>
                <w:sz w:val="22"/>
                <w:szCs w:val="22"/>
              </w:rPr>
              <w:t>а</w:t>
            </w:r>
            <w:r w:rsidR="00B327B9">
              <w:rPr>
                <w:b w:val="0"/>
                <w:sz w:val="22"/>
                <w:szCs w:val="22"/>
              </w:rPr>
              <w:t xml:space="preserve">, находящегося в </w:t>
            </w:r>
            <w:r w:rsidR="00D453ED">
              <w:rPr>
                <w:b w:val="0"/>
                <w:sz w:val="22"/>
                <w:szCs w:val="22"/>
              </w:rPr>
              <w:t>государственной собственности до разграничения</w:t>
            </w:r>
            <w:r w:rsidRPr="006812C7">
              <w:rPr>
                <w:b w:val="0"/>
                <w:sz w:val="22"/>
                <w:szCs w:val="22"/>
              </w:rPr>
              <w:t xml:space="preserve">: </w:t>
            </w:r>
            <w:r w:rsidRPr="006812C7">
              <w:rPr>
                <w:b w:val="0"/>
                <w:i/>
                <w:sz w:val="16"/>
                <w:szCs w:val="16"/>
              </w:rPr>
              <w:t>(</w:t>
            </w:r>
            <w:r w:rsidRPr="006812C7">
              <w:rPr>
                <w:b w:val="0"/>
                <w:i/>
                <w:iCs/>
                <w:sz w:val="16"/>
                <w:szCs w:val="16"/>
              </w:rPr>
              <w:t>указывается в соответствии с описанием предмета аукциона</w:t>
            </w:r>
            <w:r w:rsidRPr="006812C7">
              <w:rPr>
                <w:b w:val="0"/>
                <w:i/>
                <w:sz w:val="16"/>
                <w:szCs w:val="16"/>
              </w:rPr>
              <w:t xml:space="preserve"> </w:t>
            </w:r>
            <w:r w:rsidRPr="006812C7">
              <w:rPr>
                <w:b w:val="0"/>
                <w:i/>
                <w:iCs/>
                <w:sz w:val="16"/>
                <w:szCs w:val="16"/>
              </w:rPr>
              <w:t>адрес</w:t>
            </w:r>
            <w:proofErr w:type="gramStart"/>
            <w:r w:rsidRPr="006812C7">
              <w:rPr>
                <w:b w:val="0"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6812C7">
              <w:rPr>
                <w:b w:val="0"/>
                <w:i/>
                <w:iCs/>
                <w:sz w:val="16"/>
                <w:szCs w:val="16"/>
              </w:rPr>
              <w:t xml:space="preserve"> номер лота,)</w:t>
            </w:r>
          </w:p>
          <w:p w:rsidR="00A20C14" w:rsidRDefault="006812C7" w:rsidP="006812C7">
            <w:pPr>
              <w:pStyle w:val="a3"/>
              <w:jc w:val="both"/>
              <w:rPr>
                <w:b w:val="0"/>
                <w:sz w:val="22"/>
                <w:szCs w:val="22"/>
                <w:u w:val="single"/>
              </w:rPr>
            </w:pPr>
            <w:r>
              <w:rPr>
                <w:b w:val="0"/>
                <w:sz w:val="22"/>
                <w:szCs w:val="22"/>
              </w:rPr>
              <w:t>м</w:t>
            </w:r>
            <w:r w:rsidRPr="006812C7">
              <w:rPr>
                <w:b w:val="0"/>
                <w:sz w:val="22"/>
                <w:szCs w:val="22"/>
              </w:rPr>
              <w:t xml:space="preserve">естоположение земельного участка: </w:t>
            </w:r>
            <w:r w:rsidR="006C2A26" w:rsidRPr="006C2A26">
              <w:rPr>
                <w:b w:val="0"/>
                <w:sz w:val="22"/>
                <w:szCs w:val="22"/>
                <w:u w:val="single"/>
              </w:rPr>
              <w:t>Российская Федерация, Нижегородская область</w:t>
            </w:r>
            <w:proofErr w:type="gramStart"/>
            <w:r w:rsidR="006C2A26" w:rsidRPr="006C2A26">
              <w:rPr>
                <w:b w:val="0"/>
                <w:sz w:val="22"/>
                <w:szCs w:val="22"/>
                <w:u w:val="single"/>
              </w:rPr>
              <w:t>,</w:t>
            </w:r>
            <w:proofErr w:type="gramEnd"/>
          </w:p>
          <w:p w:rsidR="006812C7" w:rsidRPr="002E32A0" w:rsidRDefault="00A20C14" w:rsidP="006812C7">
            <w:pPr>
              <w:pStyle w:val="a3"/>
              <w:jc w:val="both"/>
              <w:rPr>
                <w:b w:val="0"/>
                <w:sz w:val="22"/>
                <w:szCs w:val="22"/>
                <w:u w:val="single"/>
              </w:rPr>
            </w:pPr>
            <w:r>
              <w:rPr>
                <w:b w:val="0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6812C7" w:rsidRPr="002E32A0">
              <w:rPr>
                <w:b w:val="0"/>
                <w:sz w:val="22"/>
                <w:szCs w:val="22"/>
                <w:u w:val="single"/>
              </w:rPr>
              <w:t>;</w:t>
            </w:r>
          </w:p>
          <w:p w:rsidR="006812C7" w:rsidRPr="006812C7" w:rsidRDefault="006812C7" w:rsidP="006812C7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12C7">
              <w:rPr>
                <w:rFonts w:ascii="Times New Roman" w:hAnsi="Times New Roman" w:cs="Times New Roman"/>
              </w:rPr>
              <w:t>Площадь земе</w:t>
            </w:r>
            <w:r w:rsidR="00A5244A">
              <w:rPr>
                <w:rFonts w:ascii="Times New Roman" w:hAnsi="Times New Roman" w:cs="Times New Roman"/>
              </w:rPr>
              <w:t>льного участка: _</w:t>
            </w:r>
            <w:r w:rsidR="00B327B9">
              <w:rPr>
                <w:rFonts w:ascii="Times New Roman" w:hAnsi="Times New Roman" w:cs="Times New Roman"/>
              </w:rPr>
              <w:t>_____</w:t>
            </w:r>
            <w:proofErr w:type="spellStart"/>
            <w:r w:rsidRPr="006812C7">
              <w:rPr>
                <w:rFonts w:ascii="Times New Roman" w:hAnsi="Times New Roman" w:cs="Times New Roman"/>
              </w:rPr>
              <w:t>кв</w:t>
            </w:r>
            <w:proofErr w:type="gramStart"/>
            <w:r w:rsidRPr="006812C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6812C7">
              <w:rPr>
                <w:rFonts w:ascii="Times New Roman" w:hAnsi="Times New Roman" w:cs="Times New Roman"/>
              </w:rPr>
              <w:t>;</w:t>
            </w:r>
          </w:p>
          <w:p w:rsidR="006812C7" w:rsidRPr="006812C7" w:rsidRDefault="00A5244A" w:rsidP="00337252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  <w:proofErr w:type="gramStart"/>
            <w:r>
              <w:rPr>
                <w:rFonts w:ascii="Times New Roman" w:hAnsi="Times New Roman" w:cs="Times New Roman"/>
              </w:rPr>
              <w:t>:  _____</w:t>
            </w:r>
            <w:r w:rsidR="00A20C14">
              <w:rPr>
                <w:rFonts w:ascii="Times New Roman" w:hAnsi="Times New Roman" w:cs="Times New Roman"/>
                <w:u w:val="single"/>
              </w:rPr>
              <w:t xml:space="preserve">                                              </w:t>
            </w:r>
            <w:r w:rsidR="006812C7" w:rsidRPr="006812C7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337252" w:rsidRPr="00337252" w:rsidRDefault="00337252" w:rsidP="00337252">
            <w:pPr>
              <w:pStyle w:val="a3"/>
              <w:jc w:val="both"/>
              <w:rPr>
                <w:b w:val="0"/>
                <w:iCs/>
                <w:sz w:val="22"/>
                <w:szCs w:val="22"/>
              </w:rPr>
            </w:pPr>
            <w:r w:rsidRPr="00337252">
              <w:rPr>
                <w:b w:val="0"/>
                <w:sz w:val="22"/>
                <w:szCs w:val="22"/>
              </w:rPr>
              <w:t>Категория земель</w:t>
            </w:r>
            <w:r w:rsidR="00A1106B">
              <w:rPr>
                <w:b w:val="0"/>
                <w:iCs/>
                <w:sz w:val="22"/>
                <w:szCs w:val="22"/>
              </w:rPr>
              <w:t>: _</w:t>
            </w:r>
            <w:r w:rsidR="00B327B9" w:rsidRPr="00B327B9">
              <w:rPr>
                <w:b w:val="0"/>
                <w:iCs/>
                <w:sz w:val="22"/>
                <w:szCs w:val="22"/>
                <w:u w:val="single"/>
              </w:rPr>
              <w:t xml:space="preserve">Земли </w:t>
            </w:r>
            <w:r w:rsidR="006C2A26">
              <w:rPr>
                <w:b w:val="0"/>
                <w:iCs/>
                <w:sz w:val="22"/>
                <w:szCs w:val="22"/>
                <w:u w:val="single"/>
              </w:rPr>
              <w:t>населенных пунктов</w:t>
            </w:r>
            <w:r w:rsidRPr="00337252">
              <w:rPr>
                <w:b w:val="0"/>
                <w:iCs/>
                <w:sz w:val="22"/>
                <w:szCs w:val="22"/>
              </w:rPr>
              <w:t>;</w:t>
            </w:r>
          </w:p>
          <w:p w:rsidR="006812C7" w:rsidRPr="00CD2BC2" w:rsidRDefault="00337252" w:rsidP="00FB4CCF">
            <w:pPr>
              <w:pStyle w:val="a5"/>
              <w:tabs>
                <w:tab w:val="left" w:pos="-142"/>
              </w:tabs>
              <w:spacing w:after="0"/>
              <w:ind w:firstLine="567"/>
              <w:jc w:val="both"/>
              <w:rPr>
                <w:iCs/>
                <w:u w:val="single"/>
              </w:rPr>
            </w:pPr>
            <w:r w:rsidRPr="00337252">
              <w:rPr>
                <w:sz w:val="22"/>
                <w:szCs w:val="22"/>
              </w:rPr>
              <w:t>Вид разрешенного использования земельного участка</w:t>
            </w:r>
            <w:proofErr w:type="gramStart"/>
            <w:r w:rsidRPr="00337252">
              <w:rPr>
                <w:sz w:val="22"/>
                <w:szCs w:val="22"/>
              </w:rPr>
              <w:t>:</w:t>
            </w:r>
            <w:r w:rsidR="00CD2BC2">
              <w:rPr>
                <w:sz w:val="22"/>
                <w:szCs w:val="22"/>
              </w:rPr>
              <w:t xml:space="preserve"> </w:t>
            </w:r>
            <w:r w:rsidR="00A20C14">
              <w:rPr>
                <w:sz w:val="22"/>
                <w:szCs w:val="22"/>
                <w:u w:val="single"/>
              </w:rPr>
              <w:t xml:space="preserve">    </w:t>
            </w:r>
            <w:r w:rsidR="00A517E1">
              <w:rPr>
                <w:sz w:val="22"/>
                <w:szCs w:val="22"/>
                <w:u w:val="single"/>
              </w:rPr>
              <w:t xml:space="preserve">                                       </w:t>
            </w:r>
            <w:r w:rsidR="00A20C14">
              <w:rPr>
                <w:sz w:val="22"/>
                <w:szCs w:val="22"/>
                <w:u w:val="single"/>
              </w:rPr>
              <w:t xml:space="preserve">                     </w:t>
            </w:r>
            <w:r w:rsidR="001D5260" w:rsidRPr="00CD2BC2">
              <w:rPr>
                <w:sz w:val="22"/>
                <w:szCs w:val="22"/>
                <w:u w:val="single"/>
              </w:rPr>
              <w:t>;</w:t>
            </w:r>
            <w:proofErr w:type="gramEnd"/>
          </w:p>
          <w:p w:rsidR="006812C7" w:rsidRDefault="00A5244A">
            <w:pPr>
              <w:pStyle w:val="a5"/>
              <w:spacing w:after="0" w:line="276" w:lineRule="auto"/>
              <w:rPr>
                <w:b/>
              </w:rPr>
            </w:pPr>
            <w:r>
              <w:rPr>
                <w:b/>
              </w:rPr>
              <w:t>Лот № __</w:t>
            </w:r>
            <w:r w:rsidR="006812C7">
              <w:rPr>
                <w:b/>
              </w:rPr>
              <w:t xml:space="preserve">_, </w:t>
            </w:r>
          </w:p>
          <w:p w:rsidR="006812C7" w:rsidRDefault="006812C7">
            <w:pPr>
              <w:pStyle w:val="a5"/>
              <w:spacing w:after="0"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проводимом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1D5260">
              <w:rPr>
                <w:b/>
                <w:sz w:val="22"/>
                <w:szCs w:val="22"/>
              </w:rPr>
              <w:t>«</w:t>
            </w:r>
            <w:r w:rsidR="00F04F2E">
              <w:rPr>
                <w:b/>
                <w:sz w:val="22"/>
                <w:szCs w:val="22"/>
              </w:rPr>
              <w:t xml:space="preserve"> </w:t>
            </w:r>
            <w:r w:rsidR="00E14A8F">
              <w:rPr>
                <w:b/>
                <w:sz w:val="22"/>
                <w:szCs w:val="22"/>
              </w:rPr>
              <w:t>24</w:t>
            </w:r>
            <w:r w:rsidR="00404881">
              <w:rPr>
                <w:b/>
                <w:sz w:val="22"/>
                <w:szCs w:val="22"/>
              </w:rPr>
              <w:t xml:space="preserve"> »  </w:t>
            </w:r>
            <w:r w:rsidR="00453D4D">
              <w:rPr>
                <w:b/>
                <w:sz w:val="22"/>
                <w:szCs w:val="22"/>
              </w:rPr>
              <w:t>апреля</w:t>
            </w:r>
            <w:r w:rsidR="00880E47">
              <w:rPr>
                <w:b/>
                <w:sz w:val="22"/>
                <w:szCs w:val="22"/>
              </w:rPr>
              <w:t xml:space="preserve"> </w:t>
            </w:r>
            <w:r w:rsidR="00641C6E">
              <w:rPr>
                <w:b/>
                <w:sz w:val="22"/>
                <w:szCs w:val="22"/>
              </w:rPr>
              <w:t xml:space="preserve">  2026</w:t>
            </w:r>
            <w:r w:rsidR="00B327B9">
              <w:rPr>
                <w:b/>
                <w:sz w:val="22"/>
                <w:szCs w:val="22"/>
              </w:rPr>
              <w:t xml:space="preserve"> года в 10</w:t>
            </w:r>
            <w:r>
              <w:rPr>
                <w:b/>
                <w:sz w:val="22"/>
                <w:szCs w:val="22"/>
              </w:rPr>
              <w:t xml:space="preserve">:00 часов </w:t>
            </w:r>
            <w:r>
              <w:rPr>
                <w:sz w:val="22"/>
                <w:szCs w:val="22"/>
              </w:rPr>
              <w:t xml:space="preserve"> комитетом по управлению экономикой администрации Большемурашкинского муниципального района Нижегородской области - Организатором аукциона.</w:t>
            </w:r>
          </w:p>
          <w:p w:rsidR="006812C7" w:rsidRDefault="006812C7">
            <w:pPr>
              <w:pStyle w:val="2"/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1. Заявитель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бязуется:</w:t>
            </w:r>
          </w:p>
          <w:p w:rsidR="006812C7" w:rsidRPr="0025098B" w:rsidRDefault="006812C7">
            <w:pPr>
              <w:pStyle w:val="2"/>
              <w:tabs>
                <w:tab w:val="left" w:pos="0"/>
              </w:tabs>
              <w:spacing w:after="0" w:line="276" w:lineRule="auto"/>
              <w:ind w:left="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- соблюдать условия аукциона, содержащиеся в извещении о проведен</w:t>
            </w:r>
            <w:proofErr w:type="gramStart"/>
            <w:r>
              <w:rPr>
                <w:sz w:val="22"/>
                <w:szCs w:val="22"/>
              </w:rPr>
              <w:t>ии ау</w:t>
            </w:r>
            <w:proofErr w:type="gramEnd"/>
            <w:r>
              <w:rPr>
                <w:sz w:val="22"/>
                <w:szCs w:val="22"/>
              </w:rPr>
              <w:t>кциона, утвержденном постановлением админ</w:t>
            </w:r>
            <w:r w:rsidR="00FB4CCF">
              <w:rPr>
                <w:sz w:val="22"/>
                <w:szCs w:val="22"/>
              </w:rPr>
              <w:t xml:space="preserve">истрации </w:t>
            </w:r>
            <w:r>
              <w:rPr>
                <w:sz w:val="22"/>
                <w:szCs w:val="22"/>
              </w:rPr>
              <w:t xml:space="preserve"> Большемура</w:t>
            </w:r>
            <w:r w:rsidR="002E32A0">
              <w:rPr>
                <w:sz w:val="22"/>
                <w:szCs w:val="22"/>
              </w:rPr>
              <w:t>шкинского муниципального округа Нижегородской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25098B">
              <w:rPr>
                <w:sz w:val="22"/>
                <w:szCs w:val="22"/>
              </w:rPr>
              <w:t xml:space="preserve">от </w:t>
            </w:r>
            <w:r w:rsidRPr="0025098B">
              <w:rPr>
                <w:b/>
                <w:sz w:val="22"/>
                <w:szCs w:val="22"/>
                <w:u w:val="single"/>
              </w:rPr>
              <w:t>«</w:t>
            </w:r>
            <w:r w:rsidR="002B14DD">
              <w:rPr>
                <w:b/>
                <w:sz w:val="22"/>
                <w:szCs w:val="22"/>
                <w:u w:val="single"/>
              </w:rPr>
              <w:t>30</w:t>
            </w:r>
            <w:r w:rsidRPr="0025098B">
              <w:rPr>
                <w:b/>
                <w:sz w:val="22"/>
                <w:szCs w:val="22"/>
                <w:u w:val="single"/>
              </w:rPr>
              <w:t xml:space="preserve">» </w:t>
            </w:r>
            <w:r w:rsidR="002B14DD">
              <w:rPr>
                <w:b/>
                <w:sz w:val="22"/>
                <w:szCs w:val="22"/>
                <w:u w:val="single"/>
              </w:rPr>
              <w:t xml:space="preserve"> марта</w:t>
            </w:r>
            <w:r w:rsidR="00B9508C">
              <w:rPr>
                <w:b/>
                <w:sz w:val="22"/>
                <w:szCs w:val="22"/>
                <w:u w:val="single"/>
              </w:rPr>
              <w:t xml:space="preserve"> </w:t>
            </w:r>
            <w:r w:rsidR="00D453ED">
              <w:rPr>
                <w:b/>
                <w:sz w:val="22"/>
                <w:szCs w:val="22"/>
                <w:u w:val="single"/>
              </w:rPr>
              <w:t xml:space="preserve"> </w:t>
            </w:r>
            <w:r w:rsidRPr="0025098B">
              <w:rPr>
                <w:b/>
                <w:sz w:val="22"/>
                <w:szCs w:val="22"/>
                <w:u w:val="single"/>
              </w:rPr>
              <w:t>20</w:t>
            </w:r>
            <w:r w:rsidR="002B14DD">
              <w:rPr>
                <w:b/>
                <w:sz w:val="22"/>
                <w:szCs w:val="22"/>
                <w:u w:val="single"/>
              </w:rPr>
              <w:t>26</w:t>
            </w:r>
            <w:r w:rsidR="00337252" w:rsidRPr="0025098B">
              <w:rPr>
                <w:b/>
                <w:sz w:val="22"/>
                <w:szCs w:val="22"/>
                <w:u w:val="single"/>
              </w:rPr>
              <w:t xml:space="preserve"> </w:t>
            </w:r>
            <w:r w:rsidRPr="0025098B">
              <w:rPr>
                <w:b/>
                <w:sz w:val="22"/>
                <w:szCs w:val="22"/>
                <w:u w:val="single"/>
              </w:rPr>
              <w:t xml:space="preserve">года </w:t>
            </w:r>
            <w:r w:rsidR="00187190" w:rsidRPr="0025098B">
              <w:rPr>
                <w:b/>
                <w:sz w:val="22"/>
                <w:szCs w:val="22"/>
                <w:u w:val="single"/>
              </w:rPr>
              <w:t xml:space="preserve">  </w:t>
            </w:r>
            <w:r w:rsidRPr="0025098B">
              <w:rPr>
                <w:b/>
                <w:sz w:val="22"/>
                <w:szCs w:val="22"/>
                <w:u w:val="single"/>
              </w:rPr>
              <w:t xml:space="preserve">№ </w:t>
            </w:r>
            <w:r w:rsidR="00404881">
              <w:rPr>
                <w:b/>
                <w:sz w:val="22"/>
                <w:szCs w:val="22"/>
                <w:u w:val="single"/>
              </w:rPr>
              <w:t xml:space="preserve"> </w:t>
            </w:r>
            <w:r w:rsidR="002B14DD">
              <w:rPr>
                <w:b/>
                <w:sz w:val="22"/>
                <w:szCs w:val="22"/>
                <w:u w:val="single"/>
              </w:rPr>
              <w:t>181</w:t>
            </w:r>
            <w:bookmarkStart w:id="0" w:name="_GoBack"/>
            <w:bookmarkEnd w:id="0"/>
            <w:r w:rsidRPr="0025098B">
              <w:rPr>
                <w:b/>
                <w:sz w:val="22"/>
                <w:szCs w:val="22"/>
                <w:u w:val="single"/>
              </w:rPr>
              <w:t>.</w:t>
            </w:r>
          </w:p>
          <w:p w:rsidR="006812C7" w:rsidRDefault="006812C7">
            <w:pPr>
              <w:pStyle w:val="2"/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случае признания победителем аукциона, в установленный срок с момента проведения </w:t>
            </w:r>
            <w:r>
              <w:rPr>
                <w:sz w:val="22"/>
                <w:szCs w:val="22"/>
              </w:rPr>
              <w:lastRenderedPageBreak/>
              <w:t>аукциона, и иных случаях, установленных в извещении о проведен</w:t>
            </w:r>
            <w:proofErr w:type="gramStart"/>
            <w:r>
              <w:rPr>
                <w:sz w:val="22"/>
                <w:szCs w:val="22"/>
              </w:rPr>
              <w:t>ии ау</w:t>
            </w:r>
            <w:proofErr w:type="gramEnd"/>
            <w:r w:rsidR="00A517E1">
              <w:rPr>
                <w:sz w:val="22"/>
                <w:szCs w:val="22"/>
              </w:rPr>
              <w:t>кциона, заключить договор купли-продажи</w:t>
            </w:r>
            <w:r>
              <w:rPr>
                <w:sz w:val="22"/>
                <w:szCs w:val="22"/>
              </w:rPr>
              <w:t xml:space="preserve"> указанного земельного участка. </w:t>
            </w:r>
          </w:p>
          <w:p w:rsidR="006812C7" w:rsidRDefault="006812C7">
            <w:pPr>
              <w:pStyle w:val="a7"/>
              <w:spacing w:after="0" w:line="276" w:lineRule="auto"/>
              <w:ind w:left="0"/>
              <w:jc w:val="both"/>
            </w:pPr>
            <w:r>
              <w:rPr>
                <w:bCs/>
                <w:sz w:val="22"/>
                <w:szCs w:val="22"/>
              </w:rPr>
              <w:t>2.  Заявитель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>внес задаток на участие в аукционе, указанный в извещении о проведен</w:t>
            </w:r>
            <w:proofErr w:type="gramStart"/>
            <w:r>
              <w:rPr>
                <w:bCs/>
                <w:sz w:val="22"/>
                <w:szCs w:val="22"/>
              </w:rPr>
              <w:t>ии ау</w:t>
            </w:r>
            <w:proofErr w:type="gramEnd"/>
            <w:r>
              <w:rPr>
                <w:bCs/>
                <w:sz w:val="22"/>
                <w:szCs w:val="22"/>
              </w:rPr>
              <w:t xml:space="preserve">кциона, </w:t>
            </w:r>
            <w:r>
              <w:rPr>
                <w:sz w:val="22"/>
                <w:szCs w:val="22"/>
              </w:rPr>
              <w:t>в сумме</w:t>
            </w:r>
            <w:r>
              <w:t>________________________________________________________</w:t>
            </w:r>
            <w:r w:rsidR="00441A93">
              <w:t>______________</w:t>
            </w:r>
            <w:r>
              <w:t>_</w:t>
            </w:r>
          </w:p>
          <w:p w:rsidR="006812C7" w:rsidRDefault="006812C7">
            <w:pPr>
              <w:pStyle w:val="a7"/>
              <w:spacing w:after="0" w:line="276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r>
              <w:rPr>
                <w:iCs/>
                <w:sz w:val="16"/>
                <w:szCs w:val="16"/>
              </w:rPr>
              <w:t>сумма задатка числом и прописью</w:t>
            </w:r>
            <w:r>
              <w:rPr>
                <w:bCs/>
                <w:sz w:val="16"/>
                <w:szCs w:val="16"/>
              </w:rPr>
              <w:t>)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документов, подтверждающих внесение задатка, признается заключением соглашения о задатке. 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В случаях, предусмотренных в извещении о проведен</w:t>
            </w:r>
            <w:proofErr w:type="gramStart"/>
            <w:r>
              <w:rPr>
                <w:sz w:val="22"/>
                <w:szCs w:val="22"/>
              </w:rPr>
              <w:t>ии ау</w:t>
            </w:r>
            <w:proofErr w:type="gramEnd"/>
            <w:r>
              <w:rPr>
                <w:sz w:val="22"/>
                <w:szCs w:val="22"/>
              </w:rPr>
              <w:t xml:space="preserve">кциона, задаток возвращается Заявителю </w:t>
            </w:r>
            <w:r>
              <w:rPr>
                <w:bCs/>
                <w:sz w:val="22"/>
                <w:szCs w:val="22"/>
              </w:rPr>
              <w:t xml:space="preserve">по следующим банковским реквизитам: 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Cs/>
              </w:rPr>
            </w:pPr>
            <w:proofErr w:type="gramStart"/>
            <w:r>
              <w:rPr>
                <w:bCs/>
                <w:sz w:val="22"/>
                <w:szCs w:val="22"/>
              </w:rPr>
              <w:t>р</w:t>
            </w:r>
            <w:proofErr w:type="gramEnd"/>
            <w:r>
              <w:rPr>
                <w:bCs/>
                <w:sz w:val="22"/>
                <w:szCs w:val="22"/>
              </w:rPr>
              <w:t>/</w:t>
            </w:r>
            <w:proofErr w:type="spellStart"/>
            <w:r>
              <w:rPr>
                <w:bCs/>
                <w:sz w:val="22"/>
                <w:szCs w:val="22"/>
              </w:rPr>
              <w:t>сч</w:t>
            </w:r>
            <w:proofErr w:type="spellEnd"/>
            <w:r>
              <w:rPr>
                <w:bCs/>
                <w:sz w:val="22"/>
                <w:szCs w:val="22"/>
              </w:rPr>
              <w:t xml:space="preserve"> ____________________________________ в_________________________________________,  БИК___________________________, к/с _________________________________________________, ИНН ____________________, КПП _________________________</w:t>
            </w:r>
            <w:r>
              <w:rPr>
                <w:bCs/>
              </w:rPr>
              <w:t xml:space="preserve"> 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(Для возврата задатка реквизиты банка заполняются в обязательном порядке)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Настоящей заявкой Заявитель подтверждает: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С </w:t>
            </w:r>
            <w:r>
              <w:rPr>
                <w:iCs/>
                <w:sz w:val="22"/>
                <w:szCs w:val="22"/>
              </w:rPr>
              <w:t>условия</w:t>
            </w:r>
            <w:r w:rsidR="00A517E1">
              <w:rPr>
                <w:iCs/>
                <w:sz w:val="22"/>
                <w:szCs w:val="22"/>
              </w:rPr>
              <w:t>ми и содержанием договора купли-продажи</w:t>
            </w:r>
            <w:r>
              <w:rPr>
                <w:iCs/>
                <w:sz w:val="22"/>
                <w:szCs w:val="22"/>
              </w:rPr>
              <w:t xml:space="preserve"> земельного участка  </w:t>
            </w:r>
            <w:proofErr w:type="gramStart"/>
            <w:r>
              <w:rPr>
                <w:iCs/>
                <w:sz w:val="22"/>
                <w:szCs w:val="22"/>
              </w:rPr>
              <w:t>согласен</w:t>
            </w:r>
            <w:proofErr w:type="gramEnd"/>
            <w:r>
              <w:rPr>
                <w:iCs/>
                <w:sz w:val="22"/>
                <w:szCs w:val="22"/>
              </w:rPr>
              <w:t xml:space="preserve"> и принимает, их в полном объеме</w:t>
            </w:r>
            <w:r>
              <w:rPr>
                <w:sz w:val="22"/>
                <w:szCs w:val="22"/>
              </w:rPr>
              <w:t xml:space="preserve"> претензии по состоянию указанного  земельного участка отсутствуют.  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О необходимости получения в установленные сроки уведомления о принятом в отношении заявителя решении </w:t>
            </w:r>
            <w:proofErr w:type="gramStart"/>
            <w:r>
              <w:rPr>
                <w:iCs/>
                <w:sz w:val="22"/>
                <w:szCs w:val="22"/>
              </w:rPr>
              <w:t>уведомлен</w:t>
            </w:r>
            <w:proofErr w:type="gramEnd"/>
            <w:r>
              <w:rPr>
                <w:iCs/>
                <w:sz w:val="22"/>
                <w:szCs w:val="22"/>
              </w:rPr>
              <w:t xml:space="preserve">. 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Уведомление направить:____________</w:t>
            </w:r>
            <w:r w:rsidR="001A04CF">
              <w:rPr>
                <w:iCs/>
                <w:sz w:val="22"/>
                <w:szCs w:val="22"/>
              </w:rPr>
              <w:t>___________________________________________________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 Настоящей заявкой заявитель физическое лицо даёт согласие на осуществление действий в отношении его персональных данных, необходимых для работы по подготовке, проведению и подведению итогов аукциона, заключение договора: сбор, систематизацию, хранение, уточнение и иных действий  с учетом федерального  закона  РФ от 27 июля 2006 г.  № 152-ФЗ «О персональных данных».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6. Условия аукциона,  порядок и ус</w:t>
            </w:r>
            <w:r w:rsidR="00A517E1">
              <w:rPr>
                <w:sz w:val="22"/>
                <w:szCs w:val="22"/>
              </w:rPr>
              <w:t>ловия заключения договора купли-продажи</w:t>
            </w:r>
            <w:r>
              <w:rPr>
                <w:sz w:val="22"/>
                <w:szCs w:val="22"/>
              </w:rPr>
              <w:t xml:space="preserve"> являются условиями публичной оферты, а подача заявки на участие в аукционе является акцептом такой оферты.  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proofErr w:type="gramStart"/>
            <w:r>
              <w:rPr>
                <w:sz w:val="22"/>
                <w:szCs w:val="22"/>
              </w:rPr>
              <w:t xml:space="preserve">Опись прилагаемых к заявке документов </w:t>
            </w:r>
            <w:r>
              <w:rPr>
                <w:sz w:val="16"/>
                <w:szCs w:val="16"/>
              </w:rPr>
              <w:t>(наименование, количество листов (страниц)</w:t>
            </w:r>
            <w:r>
              <w:rPr>
                <w:sz w:val="22"/>
                <w:szCs w:val="22"/>
              </w:rPr>
              <w:t xml:space="preserve">: </w:t>
            </w:r>
            <w:proofErr w:type="gramEnd"/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i/>
                <w:iCs/>
                <w:sz w:val="20"/>
              </w:rPr>
            </w:pPr>
            <w:r>
              <w:rPr>
                <w:sz w:val="22"/>
                <w:szCs w:val="22"/>
              </w:rPr>
              <w:t xml:space="preserve">Подпись Претендента  </w:t>
            </w:r>
            <w:r>
              <w:t>__________________________ /                                         /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i/>
                <w:iCs/>
                <w:sz w:val="20"/>
              </w:rPr>
              <w:t>(подпись)</w:t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  <w:t xml:space="preserve">     </w:t>
            </w:r>
            <w:r>
              <w:rPr>
                <w:i/>
                <w:iCs/>
                <w:sz w:val="20"/>
              </w:rPr>
              <w:t>(ФИО)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Cs/>
                <w:sz w:val="20"/>
              </w:rPr>
            </w:pPr>
            <w:r>
              <w:rPr>
                <w:i/>
                <w:iCs/>
                <w:sz w:val="20"/>
              </w:rPr>
              <w:t xml:space="preserve">                                          </w:t>
            </w:r>
            <w:r>
              <w:rPr>
                <w:sz w:val="20"/>
              </w:rPr>
              <w:t xml:space="preserve"> М.П.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                                       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Заявка принята: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в  _______ час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_______ 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ин. «____» __________ 20__г.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Зарегистрирована за № _____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</w:pPr>
            <w:r>
              <w:rPr>
                <w:sz w:val="22"/>
                <w:szCs w:val="22"/>
              </w:rPr>
              <w:t xml:space="preserve">                                                                 </w:t>
            </w:r>
            <w:r>
              <w:t>__________________    /                               /</w:t>
            </w:r>
            <w:r>
              <w:tab/>
            </w:r>
          </w:p>
          <w:p w:rsidR="006812C7" w:rsidRPr="00882288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i/>
                <w:iCs/>
                <w:sz w:val="20"/>
              </w:rPr>
            </w:pPr>
            <w:r>
              <w:t xml:space="preserve">                                                           </w:t>
            </w:r>
            <w:r>
              <w:rPr>
                <w:i/>
                <w:iCs/>
                <w:sz w:val="20"/>
              </w:rPr>
              <w:t>(подпись)</w:t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  <w:t xml:space="preserve">    </w:t>
            </w:r>
            <w:r>
              <w:rPr>
                <w:i/>
                <w:iCs/>
                <w:sz w:val="20"/>
              </w:rPr>
              <w:t>(ФИО)</w:t>
            </w:r>
          </w:p>
          <w:p w:rsidR="006812C7" w:rsidRDefault="006812C7" w:rsidP="00342EEB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color w:val="548DD4"/>
              </w:rPr>
            </w:pPr>
            <w:r w:rsidRPr="0079586D">
              <w:rPr>
                <w:sz w:val="22"/>
                <w:szCs w:val="22"/>
              </w:rPr>
              <w:t>Отметка о возврате заявки</w:t>
            </w:r>
            <w:r>
              <w:t xml:space="preserve">:                                                                                                                                       </w:t>
            </w:r>
          </w:p>
        </w:tc>
      </w:tr>
    </w:tbl>
    <w:p w:rsidR="00512A02" w:rsidRDefault="00512A02" w:rsidP="00342EEB">
      <w:pPr>
        <w:autoSpaceDE w:val="0"/>
        <w:autoSpaceDN w:val="0"/>
        <w:adjustRightInd w:val="0"/>
        <w:spacing w:after="0" w:line="240" w:lineRule="auto"/>
        <w:jc w:val="both"/>
      </w:pPr>
    </w:p>
    <w:sectPr w:rsidR="00512A02" w:rsidSect="0050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4600"/>
    <w:multiLevelType w:val="singleLevel"/>
    <w:tmpl w:val="730C2612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50A46262"/>
    <w:multiLevelType w:val="singleLevel"/>
    <w:tmpl w:val="04BC18D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12C7"/>
    <w:rsid w:val="000001FE"/>
    <w:rsid w:val="00003B90"/>
    <w:rsid w:val="00014330"/>
    <w:rsid w:val="00032211"/>
    <w:rsid w:val="0006599D"/>
    <w:rsid w:val="00070B48"/>
    <w:rsid w:val="000A2C42"/>
    <w:rsid w:val="000F047A"/>
    <w:rsid w:val="000F097C"/>
    <w:rsid w:val="00126C00"/>
    <w:rsid w:val="00130084"/>
    <w:rsid w:val="00187190"/>
    <w:rsid w:val="001A04CF"/>
    <w:rsid w:val="001D5260"/>
    <w:rsid w:val="0023216E"/>
    <w:rsid w:val="0025098B"/>
    <w:rsid w:val="0029411F"/>
    <w:rsid w:val="002B14DD"/>
    <w:rsid w:val="002D0E0B"/>
    <w:rsid w:val="002E32A0"/>
    <w:rsid w:val="002E6C6D"/>
    <w:rsid w:val="00337252"/>
    <w:rsid w:val="00342EEB"/>
    <w:rsid w:val="00350A2E"/>
    <w:rsid w:val="003905BC"/>
    <w:rsid w:val="003A7223"/>
    <w:rsid w:val="003E338F"/>
    <w:rsid w:val="00404881"/>
    <w:rsid w:val="00433A8B"/>
    <w:rsid w:val="00441A93"/>
    <w:rsid w:val="00450D95"/>
    <w:rsid w:val="00453D4D"/>
    <w:rsid w:val="00464D33"/>
    <w:rsid w:val="004673E4"/>
    <w:rsid w:val="00504DB5"/>
    <w:rsid w:val="00512A02"/>
    <w:rsid w:val="00514094"/>
    <w:rsid w:val="005200F6"/>
    <w:rsid w:val="005246CB"/>
    <w:rsid w:val="00571ABA"/>
    <w:rsid w:val="005A4060"/>
    <w:rsid w:val="005C73AD"/>
    <w:rsid w:val="005D7FF7"/>
    <w:rsid w:val="00625B47"/>
    <w:rsid w:val="00641C6E"/>
    <w:rsid w:val="0065635A"/>
    <w:rsid w:val="0066508E"/>
    <w:rsid w:val="006812C7"/>
    <w:rsid w:val="006B74FA"/>
    <w:rsid w:val="006C2A26"/>
    <w:rsid w:val="0073146C"/>
    <w:rsid w:val="0079586D"/>
    <w:rsid w:val="007A1AEB"/>
    <w:rsid w:val="007E27A0"/>
    <w:rsid w:val="0086563B"/>
    <w:rsid w:val="008772F8"/>
    <w:rsid w:val="00880E47"/>
    <w:rsid w:val="00882288"/>
    <w:rsid w:val="008A6676"/>
    <w:rsid w:val="008C01A0"/>
    <w:rsid w:val="00920CC5"/>
    <w:rsid w:val="00953B66"/>
    <w:rsid w:val="00996362"/>
    <w:rsid w:val="009A1DBA"/>
    <w:rsid w:val="009D318A"/>
    <w:rsid w:val="009D4712"/>
    <w:rsid w:val="00A1106B"/>
    <w:rsid w:val="00A15279"/>
    <w:rsid w:val="00A20C14"/>
    <w:rsid w:val="00A517E1"/>
    <w:rsid w:val="00A5244A"/>
    <w:rsid w:val="00A964EC"/>
    <w:rsid w:val="00AA71B8"/>
    <w:rsid w:val="00AA7CB5"/>
    <w:rsid w:val="00AC3C2E"/>
    <w:rsid w:val="00AF6CAF"/>
    <w:rsid w:val="00B23AF7"/>
    <w:rsid w:val="00B2475B"/>
    <w:rsid w:val="00B327B9"/>
    <w:rsid w:val="00B84A81"/>
    <w:rsid w:val="00B9508C"/>
    <w:rsid w:val="00BF4C75"/>
    <w:rsid w:val="00C002C5"/>
    <w:rsid w:val="00C21F64"/>
    <w:rsid w:val="00C4454C"/>
    <w:rsid w:val="00C802E3"/>
    <w:rsid w:val="00C855DD"/>
    <w:rsid w:val="00C90586"/>
    <w:rsid w:val="00CD2BC2"/>
    <w:rsid w:val="00D453ED"/>
    <w:rsid w:val="00D74E0D"/>
    <w:rsid w:val="00DA623A"/>
    <w:rsid w:val="00DB2FA9"/>
    <w:rsid w:val="00DC0AD5"/>
    <w:rsid w:val="00DF6BE1"/>
    <w:rsid w:val="00E14A8F"/>
    <w:rsid w:val="00E4682D"/>
    <w:rsid w:val="00E7520B"/>
    <w:rsid w:val="00F04F2E"/>
    <w:rsid w:val="00F66C7A"/>
    <w:rsid w:val="00FB367C"/>
    <w:rsid w:val="00FB4CCF"/>
    <w:rsid w:val="00FB527C"/>
    <w:rsid w:val="00FC716D"/>
    <w:rsid w:val="00FE70EA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12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812C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unhideWhenUsed/>
    <w:rsid w:val="006812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6812C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nhideWhenUsed/>
    <w:rsid w:val="006812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6812C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6812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6812C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81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rsid w:val="006812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21">
    <w:name w:val="Body Text 2"/>
    <w:basedOn w:val="a"/>
    <w:link w:val="22"/>
    <w:uiPriority w:val="99"/>
    <w:unhideWhenUsed/>
    <w:rsid w:val="006812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812C7"/>
  </w:style>
  <w:style w:type="paragraph" w:styleId="a9">
    <w:name w:val="Normal (Web)"/>
    <w:basedOn w:val="a"/>
    <w:rsid w:val="0033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1E017-4ED6-4528-8E3D-90656461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113</cp:revision>
  <cp:lastPrinted>2023-09-18T11:01:00Z</cp:lastPrinted>
  <dcterms:created xsi:type="dcterms:W3CDTF">2015-07-09T13:30:00Z</dcterms:created>
  <dcterms:modified xsi:type="dcterms:W3CDTF">2026-03-31T08:06:00Z</dcterms:modified>
</cp:coreProperties>
</file>